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053" w:rsidRPr="00D50053" w:rsidRDefault="00D50053" w:rsidP="00D50053">
      <w:pPr>
        <w:jc w:val="center"/>
        <w:rPr>
          <w:rFonts w:ascii="黑体" w:eastAsia="黑体" w:hint="eastAsia"/>
          <w:sz w:val="36"/>
          <w:szCs w:val="36"/>
        </w:rPr>
      </w:pPr>
      <w:r w:rsidRPr="00D50053">
        <w:rPr>
          <w:rFonts w:ascii="黑体" w:eastAsia="黑体" w:hint="eastAsia"/>
          <w:sz w:val="36"/>
          <w:szCs w:val="36"/>
        </w:rPr>
        <w:t>张瑞娟同志个人事迹材料</w:t>
      </w:r>
    </w:p>
    <w:p w:rsidR="00D50053" w:rsidRPr="00A20A91" w:rsidRDefault="00D50053" w:rsidP="00D50053">
      <w:pPr>
        <w:ind w:firstLineChars="200" w:firstLine="560"/>
        <w:rPr>
          <w:rFonts w:ascii="仿宋" w:eastAsia="仿宋" w:hAnsi="仿宋"/>
          <w:sz w:val="28"/>
          <w:szCs w:val="28"/>
        </w:rPr>
      </w:pPr>
      <w:r w:rsidRPr="00A20A91">
        <w:rPr>
          <w:rFonts w:ascii="仿宋" w:eastAsia="仿宋" w:hAnsi="仿宋" w:hint="eastAsia"/>
          <w:sz w:val="28"/>
          <w:szCs w:val="28"/>
        </w:rPr>
        <w:t>张瑞娟，女，1981年4月出生，中共党员，讲师，2006年6月参加工作，现为上海对外经贸大学商务信息学院团委书记、辅导员。该同志自参加工作以来，兢兢业业，勇于承担，善于创新，甘于奉献，取得了显著的成绩。先后获得</w:t>
      </w:r>
      <w:r>
        <w:rPr>
          <w:rFonts w:ascii="仿宋" w:eastAsia="仿宋" w:hAnsi="仿宋" w:hint="eastAsia"/>
          <w:sz w:val="28"/>
          <w:szCs w:val="28"/>
        </w:rPr>
        <w:t>上海</w:t>
      </w:r>
      <w:proofErr w:type="gramStart"/>
      <w:r w:rsidRPr="00A20A91">
        <w:rPr>
          <w:rFonts w:ascii="仿宋" w:eastAsia="仿宋" w:hAnsi="仿宋" w:hint="eastAsia"/>
          <w:sz w:val="28"/>
          <w:szCs w:val="28"/>
        </w:rPr>
        <w:t>世</w:t>
      </w:r>
      <w:proofErr w:type="gramEnd"/>
      <w:r w:rsidRPr="00A20A91">
        <w:rPr>
          <w:rFonts w:ascii="仿宋" w:eastAsia="仿宋" w:hAnsi="仿宋" w:hint="eastAsia"/>
          <w:sz w:val="28"/>
          <w:szCs w:val="28"/>
        </w:rPr>
        <w:t>博</w:t>
      </w:r>
      <w:r>
        <w:rPr>
          <w:rFonts w:ascii="仿宋" w:eastAsia="仿宋" w:hAnsi="仿宋" w:hint="eastAsia"/>
          <w:sz w:val="28"/>
          <w:szCs w:val="28"/>
        </w:rPr>
        <w:t>会</w:t>
      </w:r>
      <w:r w:rsidRPr="00A20A91">
        <w:rPr>
          <w:rFonts w:ascii="仿宋" w:eastAsia="仿宋" w:hAnsi="仿宋" w:hint="eastAsia"/>
          <w:sz w:val="28"/>
          <w:szCs w:val="28"/>
        </w:rPr>
        <w:t>工作先进个人，上海市大学生暑期社会实践“优秀指导教师”等荣誉称号。</w:t>
      </w:r>
    </w:p>
    <w:p w:rsidR="00D50053" w:rsidRPr="00A20A91" w:rsidRDefault="00D50053" w:rsidP="00D50053">
      <w:pPr>
        <w:spacing w:line="400" w:lineRule="atLeast"/>
        <w:rPr>
          <w:rFonts w:ascii="仿宋" w:eastAsia="仿宋" w:hAnsi="仿宋"/>
          <w:b/>
          <w:sz w:val="28"/>
          <w:szCs w:val="28"/>
        </w:rPr>
      </w:pPr>
      <w:r w:rsidRPr="00A20A91">
        <w:rPr>
          <w:rFonts w:ascii="仿宋" w:eastAsia="仿宋" w:hAnsi="仿宋" w:hint="eastAsia"/>
          <w:b/>
          <w:sz w:val="28"/>
          <w:szCs w:val="28"/>
        </w:rPr>
        <w:t>一、坚定立场，锤炼良好的政治素养</w:t>
      </w:r>
    </w:p>
    <w:p w:rsidR="00D50053" w:rsidRPr="00A20A91" w:rsidRDefault="00D50053" w:rsidP="00D50053">
      <w:pPr>
        <w:spacing w:line="400" w:lineRule="atLeast"/>
        <w:ind w:firstLineChars="200" w:firstLine="560"/>
        <w:rPr>
          <w:rFonts w:ascii="仿宋" w:eastAsia="仿宋" w:hAnsi="仿宋"/>
          <w:sz w:val="28"/>
          <w:szCs w:val="28"/>
        </w:rPr>
      </w:pPr>
      <w:r w:rsidRPr="00A20A91">
        <w:rPr>
          <w:rFonts w:ascii="仿宋" w:eastAsia="仿宋" w:hAnsi="仿宋" w:hint="eastAsia"/>
          <w:sz w:val="28"/>
          <w:szCs w:val="28"/>
        </w:rPr>
        <w:t>张瑞娟同志政治立场坚定，坚决拥护党的领导，认真学习党的理论知识，不断加强自身党性修养和锻炼，用科学理论武装头脑，提升自身的政治素质、工作能力和道德水平，同时注重理论与实践相结合，时刻以饱满的热情、积极投身共青团工作。</w:t>
      </w:r>
    </w:p>
    <w:p w:rsidR="00D50053" w:rsidRPr="00A20A91" w:rsidRDefault="00D50053" w:rsidP="00D50053">
      <w:pPr>
        <w:spacing w:line="400" w:lineRule="atLeast"/>
        <w:rPr>
          <w:rFonts w:ascii="仿宋" w:eastAsia="仿宋" w:hAnsi="仿宋"/>
          <w:sz w:val="28"/>
          <w:szCs w:val="28"/>
        </w:rPr>
      </w:pPr>
      <w:r w:rsidRPr="00A20A91">
        <w:rPr>
          <w:rFonts w:ascii="仿宋" w:eastAsia="仿宋" w:hAnsi="仿宋" w:hint="eastAsia"/>
          <w:b/>
          <w:bCs/>
          <w:sz w:val="28"/>
          <w:szCs w:val="28"/>
        </w:rPr>
        <w:t>二、拓展平台，服务团员青年成长成才</w:t>
      </w:r>
    </w:p>
    <w:p w:rsidR="00D50053" w:rsidRPr="00A20A91" w:rsidRDefault="00D50053" w:rsidP="00D50053">
      <w:pPr>
        <w:spacing w:line="400" w:lineRule="atLeast"/>
        <w:ind w:firstLineChars="200" w:firstLine="560"/>
        <w:rPr>
          <w:rFonts w:ascii="仿宋" w:eastAsia="仿宋" w:hAnsi="仿宋"/>
          <w:sz w:val="28"/>
          <w:szCs w:val="28"/>
        </w:rPr>
      </w:pPr>
      <w:r w:rsidRPr="00A20A91">
        <w:rPr>
          <w:rFonts w:ascii="仿宋" w:eastAsia="仿宋" w:hAnsi="仿宋" w:hint="eastAsia"/>
          <w:sz w:val="28"/>
          <w:szCs w:val="28"/>
        </w:rPr>
        <w:t>在团的工作中，张瑞娟同志结合时代要求，密切联系广大团员青年，积极进取，勇于实践，组织团员青年开展形式多样的学习、实践及文体活动。她通过对团干培训体制、任用选拔等工作体制的创新，加强对共青团骨干进行思想培训和业务培训，充分发挥学生骨干在团员青年中的中流砥柱的作用。加强对15个基层团支部的指导和培养，提高团支部的战斗力，激发基层团组织的可持续发展进而推动团委工作的上层次上水平。此外结合时事热点开</w:t>
      </w:r>
      <w:proofErr w:type="gramStart"/>
      <w:r w:rsidRPr="00A20A91">
        <w:rPr>
          <w:rFonts w:ascii="仿宋" w:eastAsia="仿宋" w:hAnsi="仿宋" w:hint="eastAsia"/>
          <w:sz w:val="28"/>
          <w:szCs w:val="28"/>
        </w:rPr>
        <w:t>展团史</w:t>
      </w:r>
      <w:proofErr w:type="gramEnd"/>
      <w:r w:rsidRPr="00A20A91">
        <w:rPr>
          <w:rFonts w:ascii="仿宋" w:eastAsia="仿宋" w:hAnsi="仿宋" w:hint="eastAsia"/>
          <w:sz w:val="28"/>
          <w:szCs w:val="28"/>
        </w:rPr>
        <w:t>竞赛、观摩升旗仪式、主题教育活动、团校等，稳步推进团员意识教育，用实际行动强化思想引领。依托专业背景开创校级品牌活动数学文化节和计算机文化节，为上海市以及全国的计算机大赛、数学竞赛、建模竞赛选拔了众多优</w:t>
      </w:r>
      <w:r w:rsidRPr="00A20A91">
        <w:rPr>
          <w:rFonts w:ascii="仿宋" w:eastAsia="仿宋" w:hAnsi="仿宋" w:hint="eastAsia"/>
          <w:sz w:val="28"/>
          <w:szCs w:val="28"/>
        </w:rPr>
        <w:lastRenderedPageBreak/>
        <w:t>秀人才。为了更好更多地开展团的活动，</w:t>
      </w:r>
      <w:proofErr w:type="gramStart"/>
      <w:r w:rsidRPr="00A20A91">
        <w:rPr>
          <w:rFonts w:ascii="仿宋" w:eastAsia="仿宋" w:hAnsi="仿宋" w:hint="eastAsia"/>
          <w:sz w:val="28"/>
          <w:szCs w:val="28"/>
        </w:rPr>
        <w:t>她加强</w:t>
      </w:r>
      <w:proofErr w:type="gramEnd"/>
      <w:r w:rsidRPr="00A20A91">
        <w:rPr>
          <w:rFonts w:ascii="仿宋" w:eastAsia="仿宋" w:hAnsi="仿宋" w:hint="eastAsia"/>
          <w:sz w:val="28"/>
          <w:szCs w:val="28"/>
        </w:rPr>
        <w:t>和专业教师、学工部、教务处等学院和其他职能部门的联系、沟通，使得团员青年有更大活动空间、更丰富的活动载体，使得学院在培养学生的道德水平和创新精神、完善学生的知识结构和交往能力、提高学生的学习能力和文化技能等方面起到了积极作用。</w:t>
      </w:r>
      <w:r w:rsidRPr="00A20A91">
        <w:rPr>
          <w:rFonts w:ascii="仿宋" w:eastAsia="仿宋" w:hAnsi="仿宋"/>
          <w:sz w:val="28"/>
          <w:szCs w:val="28"/>
        </w:rPr>
        <w:t>几年来，</w:t>
      </w:r>
      <w:r w:rsidRPr="00A20A91">
        <w:rPr>
          <w:rFonts w:ascii="仿宋" w:eastAsia="仿宋" w:hAnsi="仿宋" w:hint="eastAsia"/>
          <w:sz w:val="28"/>
          <w:szCs w:val="28"/>
        </w:rPr>
        <w:t>学院的</w:t>
      </w:r>
      <w:r w:rsidRPr="00A20A91">
        <w:rPr>
          <w:rFonts w:ascii="仿宋" w:eastAsia="仿宋" w:hAnsi="仿宋"/>
          <w:sz w:val="28"/>
          <w:szCs w:val="28"/>
        </w:rPr>
        <w:t>共青团工作取得了长足的发展。</w:t>
      </w:r>
      <w:r w:rsidRPr="00A20A91">
        <w:rPr>
          <w:rFonts w:ascii="仿宋" w:eastAsia="仿宋" w:hAnsi="仿宋" w:hint="eastAsia"/>
          <w:sz w:val="28"/>
          <w:szCs w:val="28"/>
        </w:rPr>
        <w:t>尤其在信息调研、社会实践等方面多次获得优秀组织奖，所在多个支部和班级被评为先进集体和优秀团支部，2012年所在团委被评为校五四红旗团委，2013年被评为上海市五四特色团委，2014年张瑞娟个人</w:t>
      </w:r>
      <w:proofErr w:type="gramStart"/>
      <w:r w:rsidRPr="00A20A91">
        <w:rPr>
          <w:rFonts w:ascii="仿宋" w:eastAsia="仿宋" w:hAnsi="仿宋" w:hint="eastAsia"/>
          <w:sz w:val="28"/>
          <w:szCs w:val="28"/>
        </w:rPr>
        <w:t>被评为校团学工</w:t>
      </w:r>
      <w:proofErr w:type="gramEnd"/>
      <w:r w:rsidRPr="00A20A91">
        <w:rPr>
          <w:rFonts w:ascii="仿宋" w:eastAsia="仿宋" w:hAnsi="仿宋" w:hint="eastAsia"/>
          <w:sz w:val="28"/>
          <w:szCs w:val="28"/>
        </w:rPr>
        <w:t>作先进个人。</w:t>
      </w:r>
    </w:p>
    <w:p w:rsidR="00D50053" w:rsidRPr="00A20A91" w:rsidRDefault="00D50053" w:rsidP="00D50053">
      <w:pPr>
        <w:spacing w:line="400" w:lineRule="atLeast"/>
        <w:rPr>
          <w:rFonts w:ascii="仿宋" w:eastAsia="仿宋" w:hAnsi="仿宋"/>
          <w:b/>
          <w:bCs/>
          <w:sz w:val="28"/>
          <w:szCs w:val="28"/>
        </w:rPr>
      </w:pPr>
      <w:r w:rsidRPr="00A20A91">
        <w:rPr>
          <w:rFonts w:ascii="仿宋" w:eastAsia="仿宋" w:hAnsi="仿宋" w:hint="eastAsia"/>
          <w:b/>
          <w:bCs/>
          <w:sz w:val="28"/>
          <w:szCs w:val="28"/>
        </w:rPr>
        <w:t>三、勤于奉献</w:t>
      </w:r>
      <w:r>
        <w:rPr>
          <w:rFonts w:ascii="仿宋" w:eastAsia="仿宋" w:hAnsi="仿宋" w:hint="eastAsia"/>
          <w:b/>
          <w:bCs/>
          <w:sz w:val="28"/>
          <w:szCs w:val="28"/>
        </w:rPr>
        <w:t>，</w:t>
      </w:r>
      <w:r w:rsidRPr="00A20A91">
        <w:rPr>
          <w:rFonts w:ascii="仿宋" w:eastAsia="仿宋" w:hAnsi="仿宋" w:hint="eastAsia"/>
          <w:b/>
          <w:bCs/>
          <w:sz w:val="28"/>
          <w:szCs w:val="28"/>
        </w:rPr>
        <w:t>培育学生志愿服务精神</w:t>
      </w:r>
    </w:p>
    <w:p w:rsidR="00D50053" w:rsidRPr="00A20A91" w:rsidRDefault="00D50053" w:rsidP="00D50053">
      <w:pPr>
        <w:spacing w:line="400" w:lineRule="atLeast"/>
        <w:ind w:firstLineChars="200" w:firstLine="560"/>
        <w:rPr>
          <w:rFonts w:ascii="仿宋" w:eastAsia="仿宋" w:hAnsi="仿宋"/>
          <w:sz w:val="28"/>
          <w:szCs w:val="28"/>
        </w:rPr>
      </w:pPr>
      <w:r w:rsidRPr="00A20A91">
        <w:rPr>
          <w:rFonts w:ascii="仿宋" w:eastAsia="仿宋" w:hAnsi="仿宋" w:hint="eastAsia"/>
          <w:bCs/>
          <w:sz w:val="28"/>
          <w:szCs w:val="28"/>
        </w:rPr>
        <w:t>张瑞娟在担任信息学院团委书记时，</w:t>
      </w:r>
      <w:r w:rsidRPr="00A20A91">
        <w:rPr>
          <w:rFonts w:ascii="仿宋" w:eastAsia="仿宋" w:hAnsi="仿宋"/>
          <w:bCs/>
          <w:sz w:val="28"/>
          <w:szCs w:val="28"/>
        </w:rPr>
        <w:t>积极探索增强思想政治教育有效性的各种途径，开拓创新社会实践、志愿服务的第二课堂活动，大力推动社会实践和志愿服务在</w:t>
      </w:r>
      <w:r w:rsidRPr="00A20A91">
        <w:rPr>
          <w:rFonts w:ascii="仿宋" w:eastAsia="仿宋" w:hAnsi="仿宋" w:hint="eastAsia"/>
          <w:bCs/>
          <w:sz w:val="28"/>
          <w:szCs w:val="28"/>
        </w:rPr>
        <w:t>信息学院</w:t>
      </w:r>
      <w:r w:rsidRPr="00A20A91">
        <w:rPr>
          <w:rFonts w:ascii="仿宋" w:eastAsia="仿宋" w:hAnsi="仿宋"/>
          <w:bCs/>
          <w:sz w:val="28"/>
          <w:szCs w:val="28"/>
        </w:rPr>
        <w:t>实现全员参与的普及化，带领学生们真正做到学以致用，履行当代大学生的社会责任</w:t>
      </w:r>
      <w:r w:rsidRPr="00A20A91">
        <w:rPr>
          <w:rFonts w:ascii="仿宋" w:eastAsia="仿宋" w:hAnsi="仿宋" w:hint="eastAsia"/>
          <w:bCs/>
          <w:sz w:val="28"/>
          <w:szCs w:val="28"/>
        </w:rPr>
        <w:t>，弘扬时代的奉献精神</w:t>
      </w:r>
      <w:r w:rsidRPr="00A20A91">
        <w:rPr>
          <w:rFonts w:ascii="仿宋" w:eastAsia="仿宋" w:hAnsi="仿宋"/>
          <w:bCs/>
          <w:sz w:val="28"/>
          <w:szCs w:val="28"/>
        </w:rPr>
        <w:t>。</w:t>
      </w:r>
      <w:r w:rsidRPr="00A20A91">
        <w:rPr>
          <w:rFonts w:ascii="仿宋" w:eastAsia="仿宋" w:hAnsi="仿宋" w:hint="eastAsia"/>
          <w:bCs/>
          <w:sz w:val="28"/>
          <w:szCs w:val="28"/>
        </w:rPr>
        <w:t>她鼓励广大团员青年积极参与各类社会实践以及公益志愿者活动。2012年信息学院成立“水滴”志愿者服务团队，以</w:t>
      </w:r>
      <w:r w:rsidRPr="00A20A91">
        <w:rPr>
          <w:rFonts w:ascii="仿宋" w:eastAsia="仿宋" w:hAnsi="仿宋"/>
          <w:bCs/>
          <w:sz w:val="28"/>
          <w:szCs w:val="28"/>
        </w:rPr>
        <w:t>“人人</w:t>
      </w:r>
      <w:r w:rsidRPr="00A20A91">
        <w:rPr>
          <w:rFonts w:ascii="仿宋" w:eastAsia="仿宋" w:hAnsi="仿宋" w:hint="eastAsia"/>
          <w:bCs/>
          <w:sz w:val="28"/>
          <w:szCs w:val="28"/>
        </w:rPr>
        <w:t>都是</w:t>
      </w:r>
      <w:r w:rsidRPr="00A20A91">
        <w:rPr>
          <w:rFonts w:ascii="仿宋" w:eastAsia="仿宋" w:hAnsi="仿宋"/>
          <w:bCs/>
          <w:sz w:val="28"/>
          <w:szCs w:val="28"/>
        </w:rPr>
        <w:t>志愿者”</w:t>
      </w:r>
      <w:r w:rsidRPr="00A20A91">
        <w:rPr>
          <w:rFonts w:ascii="仿宋" w:eastAsia="仿宋" w:hAnsi="仿宋" w:hint="eastAsia"/>
          <w:bCs/>
          <w:sz w:val="28"/>
          <w:szCs w:val="28"/>
        </w:rPr>
        <w:t>为</w:t>
      </w:r>
      <w:r w:rsidRPr="00A20A91">
        <w:rPr>
          <w:rFonts w:ascii="仿宋" w:eastAsia="仿宋" w:hAnsi="仿宋"/>
          <w:bCs/>
          <w:sz w:val="28"/>
          <w:szCs w:val="28"/>
        </w:rPr>
        <w:t>宗旨，</w:t>
      </w:r>
      <w:r w:rsidRPr="00A20A91">
        <w:rPr>
          <w:rFonts w:ascii="仿宋" w:eastAsia="仿宋" w:hAnsi="仿宋" w:hint="eastAsia"/>
          <w:bCs/>
          <w:sz w:val="28"/>
          <w:szCs w:val="28"/>
        </w:rPr>
        <w:t>为广大团员青年搭建服务社会的舞台，至今该团队已拥有7个实践平台。</w:t>
      </w:r>
      <w:r w:rsidRPr="00A20A91">
        <w:rPr>
          <w:rFonts w:ascii="仿宋" w:eastAsia="仿宋" w:hAnsi="仿宋"/>
          <w:bCs/>
          <w:sz w:val="28"/>
          <w:szCs w:val="28"/>
        </w:rPr>
        <w:t>其中，</w:t>
      </w:r>
      <w:r w:rsidRPr="00A20A91">
        <w:rPr>
          <w:rFonts w:ascii="仿宋" w:eastAsia="仿宋" w:hAnsi="仿宋" w:hint="eastAsia"/>
          <w:bCs/>
          <w:sz w:val="28"/>
          <w:szCs w:val="28"/>
        </w:rPr>
        <w:t>让生活充满公益、</w:t>
      </w:r>
      <w:r w:rsidRPr="00A20A91">
        <w:rPr>
          <w:rFonts w:ascii="仿宋" w:eastAsia="仿宋" w:hAnsi="仿宋"/>
          <w:bCs/>
          <w:sz w:val="28"/>
          <w:szCs w:val="28"/>
        </w:rPr>
        <w:t>松江科技馆志愿者</w:t>
      </w:r>
      <w:r w:rsidRPr="00A20A91">
        <w:rPr>
          <w:rFonts w:ascii="仿宋" w:eastAsia="仿宋" w:hAnsi="仿宋" w:hint="eastAsia"/>
          <w:bCs/>
          <w:sz w:val="28"/>
          <w:szCs w:val="28"/>
        </w:rPr>
        <w:t>两个项目先后</w:t>
      </w:r>
      <w:r w:rsidRPr="00A20A91">
        <w:rPr>
          <w:rFonts w:ascii="仿宋" w:eastAsia="仿宋" w:hAnsi="仿宋"/>
          <w:bCs/>
          <w:sz w:val="28"/>
          <w:szCs w:val="28"/>
        </w:rPr>
        <w:t>荣获校优秀志愿者项目</w:t>
      </w:r>
      <w:r w:rsidRPr="00A20A91">
        <w:rPr>
          <w:rFonts w:ascii="仿宋" w:eastAsia="仿宋" w:hAnsi="仿宋" w:hint="eastAsia"/>
          <w:bCs/>
          <w:sz w:val="28"/>
          <w:szCs w:val="28"/>
        </w:rPr>
        <w:t>，牵牵公益助学项目荣获校优秀基层团</w:t>
      </w:r>
      <w:proofErr w:type="gramStart"/>
      <w:r w:rsidRPr="00A20A91">
        <w:rPr>
          <w:rFonts w:ascii="仿宋" w:eastAsia="仿宋" w:hAnsi="仿宋" w:hint="eastAsia"/>
          <w:bCs/>
          <w:sz w:val="28"/>
          <w:szCs w:val="28"/>
        </w:rPr>
        <w:t>建创新</w:t>
      </w:r>
      <w:proofErr w:type="gramEnd"/>
      <w:r w:rsidRPr="00A20A91">
        <w:rPr>
          <w:rFonts w:ascii="仿宋" w:eastAsia="仿宋" w:hAnsi="仿宋" w:hint="eastAsia"/>
          <w:bCs/>
          <w:sz w:val="28"/>
          <w:szCs w:val="28"/>
        </w:rPr>
        <w:t>项目，</w:t>
      </w:r>
      <w:r w:rsidRPr="00A20A91">
        <w:rPr>
          <w:rFonts w:ascii="仿宋" w:eastAsia="仿宋" w:hAnsi="仿宋"/>
          <w:bCs/>
          <w:sz w:val="28"/>
          <w:szCs w:val="28"/>
        </w:rPr>
        <w:t>嘉年华之传统手工艺</w:t>
      </w:r>
      <w:r w:rsidRPr="00A20A91">
        <w:rPr>
          <w:rFonts w:ascii="仿宋" w:eastAsia="仿宋" w:hAnsi="仿宋" w:hint="eastAsia"/>
          <w:bCs/>
          <w:sz w:val="28"/>
          <w:szCs w:val="28"/>
        </w:rPr>
        <w:t>团队</w:t>
      </w:r>
      <w:r w:rsidRPr="00A20A91">
        <w:rPr>
          <w:rFonts w:ascii="仿宋" w:eastAsia="仿宋" w:hAnsi="仿宋"/>
          <w:bCs/>
          <w:sz w:val="28"/>
          <w:szCs w:val="28"/>
        </w:rPr>
        <w:t>两次荣获</w:t>
      </w:r>
      <w:r w:rsidRPr="00A20A91">
        <w:rPr>
          <w:rFonts w:ascii="仿宋" w:eastAsia="仿宋" w:hAnsi="仿宋" w:hint="eastAsia"/>
          <w:bCs/>
          <w:sz w:val="28"/>
          <w:szCs w:val="28"/>
        </w:rPr>
        <w:t>松江</w:t>
      </w:r>
      <w:r w:rsidRPr="00A20A91">
        <w:rPr>
          <w:rFonts w:ascii="仿宋" w:eastAsia="仿宋" w:hAnsi="仿宋"/>
          <w:bCs/>
          <w:sz w:val="28"/>
          <w:szCs w:val="28"/>
        </w:rPr>
        <w:t>岳阳百姓义工颁发的优秀团队奖，牵牵公益“一元牵”</w:t>
      </w:r>
      <w:r w:rsidRPr="00A20A91">
        <w:rPr>
          <w:rFonts w:ascii="仿宋" w:eastAsia="仿宋" w:hAnsi="仿宋" w:hint="eastAsia"/>
          <w:bCs/>
          <w:sz w:val="28"/>
          <w:szCs w:val="28"/>
        </w:rPr>
        <w:t>团队</w:t>
      </w:r>
      <w:r w:rsidRPr="00A20A91">
        <w:rPr>
          <w:rFonts w:ascii="仿宋" w:eastAsia="仿宋" w:hAnsi="仿宋"/>
          <w:bCs/>
          <w:sz w:val="28"/>
          <w:szCs w:val="28"/>
        </w:rPr>
        <w:t>收到了花桥小学小朋友的感谢信。</w:t>
      </w:r>
      <w:r w:rsidRPr="00A20A91">
        <w:rPr>
          <w:rFonts w:ascii="仿宋" w:eastAsia="仿宋" w:hAnsi="仿宋" w:hint="eastAsia"/>
          <w:bCs/>
          <w:sz w:val="28"/>
          <w:szCs w:val="28"/>
        </w:rPr>
        <w:t>目前</w:t>
      </w:r>
      <w:r w:rsidRPr="00A20A91">
        <w:rPr>
          <w:rFonts w:ascii="仿宋" w:eastAsia="仿宋" w:hAnsi="仿宋"/>
          <w:bCs/>
          <w:sz w:val="28"/>
          <w:szCs w:val="28"/>
        </w:rPr>
        <w:t>水滴拥有志愿者共</w:t>
      </w:r>
      <w:r w:rsidRPr="00A20A91">
        <w:rPr>
          <w:rFonts w:ascii="仿宋" w:eastAsia="仿宋" w:hAnsi="仿宋" w:hint="eastAsia"/>
          <w:bCs/>
          <w:sz w:val="28"/>
          <w:szCs w:val="28"/>
        </w:rPr>
        <w:t>二百余</w:t>
      </w:r>
      <w:r w:rsidRPr="00A20A91">
        <w:rPr>
          <w:rFonts w:ascii="仿宋" w:eastAsia="仿宋" w:hAnsi="仿宋"/>
          <w:bCs/>
          <w:sz w:val="28"/>
          <w:szCs w:val="28"/>
        </w:rPr>
        <w:t>人，参与志愿者活动达</w:t>
      </w:r>
      <w:r w:rsidRPr="00A20A91">
        <w:rPr>
          <w:rFonts w:ascii="仿宋" w:eastAsia="仿宋" w:hAnsi="仿宋" w:hint="eastAsia"/>
          <w:bCs/>
          <w:sz w:val="28"/>
          <w:szCs w:val="28"/>
        </w:rPr>
        <w:lastRenderedPageBreak/>
        <w:t>500</w:t>
      </w:r>
      <w:r w:rsidRPr="00A20A91">
        <w:rPr>
          <w:rFonts w:ascii="仿宋" w:eastAsia="仿宋" w:hAnsi="仿宋"/>
          <w:bCs/>
          <w:sz w:val="28"/>
          <w:szCs w:val="28"/>
        </w:rPr>
        <w:t>人次。</w:t>
      </w:r>
    </w:p>
    <w:p w:rsidR="00D50053" w:rsidRDefault="00D50053" w:rsidP="00D50053">
      <w:pPr>
        <w:spacing w:line="400" w:lineRule="atLeast"/>
        <w:ind w:firstLine="480"/>
        <w:rPr>
          <w:rFonts w:ascii="仿宋" w:eastAsia="仿宋" w:hAnsi="仿宋"/>
          <w:sz w:val="28"/>
          <w:szCs w:val="28"/>
        </w:rPr>
      </w:pPr>
      <w:r w:rsidRPr="00A20A91">
        <w:rPr>
          <w:rFonts w:ascii="仿宋" w:eastAsia="仿宋" w:hAnsi="仿宋" w:hint="eastAsia"/>
          <w:sz w:val="28"/>
          <w:szCs w:val="28"/>
        </w:rPr>
        <w:t>此外张瑞娟同志在指导寒暑期社会实践方面表现突出，她</w:t>
      </w:r>
      <w:r w:rsidRPr="00A20A91">
        <w:rPr>
          <w:rFonts w:ascii="仿宋" w:eastAsia="仿宋" w:hAnsi="仿宋"/>
          <w:sz w:val="28"/>
          <w:szCs w:val="28"/>
        </w:rPr>
        <w:t>鼓励团员</w:t>
      </w:r>
      <w:r w:rsidRPr="00A20A91">
        <w:rPr>
          <w:rFonts w:ascii="仿宋" w:eastAsia="仿宋" w:hAnsi="仿宋" w:hint="eastAsia"/>
          <w:sz w:val="28"/>
          <w:szCs w:val="28"/>
        </w:rPr>
        <w:t>青年</w:t>
      </w:r>
      <w:r w:rsidRPr="00A20A91">
        <w:rPr>
          <w:rFonts w:ascii="仿宋" w:eastAsia="仿宋" w:hAnsi="仿宋"/>
          <w:sz w:val="28"/>
          <w:szCs w:val="28"/>
        </w:rPr>
        <w:t>做具有社会意义和社会反响的项目</w:t>
      </w:r>
      <w:r w:rsidRPr="00A20A91">
        <w:rPr>
          <w:rFonts w:ascii="仿宋" w:eastAsia="仿宋" w:hAnsi="仿宋" w:hint="eastAsia"/>
          <w:sz w:val="28"/>
          <w:szCs w:val="28"/>
        </w:rPr>
        <w:t>，如农民工家庭状况调查、支教扫盲、医疗卫生、关注农村留守儿童、关注老年人生活问题、环境保护宣传等方面的服务活动，为实现经济社会全面、协调、可持续发展献计出力。2013年设计指导的“晒年味”寒假社会实践活动“一桌年夜饭，一个爱的故事”，反响较好，受到了《解放日报》等三家媒体的报道。暑期社会实践方面，该同志指导的团队近三年均有在上海市暑期社会实践以及知行杯大赛获奖，所在团委也连续两年获得校级暑期社会实践优秀组织奖。</w:t>
      </w:r>
    </w:p>
    <w:p w:rsidR="00D50053" w:rsidRPr="003D10C5" w:rsidRDefault="00D50053" w:rsidP="00D50053">
      <w:pPr>
        <w:spacing w:line="400" w:lineRule="atLeast"/>
        <w:ind w:firstLine="480"/>
        <w:rPr>
          <w:rFonts w:ascii="仿宋" w:eastAsia="仿宋" w:hAnsi="仿宋"/>
          <w:sz w:val="28"/>
          <w:szCs w:val="28"/>
        </w:rPr>
      </w:pPr>
    </w:p>
    <w:p w:rsidR="00B77FD0" w:rsidRPr="00D50053" w:rsidRDefault="00B77FD0"/>
    <w:sectPr w:rsidR="00B77FD0" w:rsidRPr="00D50053" w:rsidSect="00B77FD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0053"/>
    <w:rsid w:val="00B77FD0"/>
    <w:rsid w:val="00D50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053"/>
    <w:pPr>
      <w:widowControl w:val="0"/>
      <w:jc w:val="both"/>
    </w:pPr>
    <w:rPr>
      <w:rFonts w:ascii="Times New Roman" w:eastAsia="宋体" w:hAnsi="Times New Roman" w:cs="Times New Roman"/>
      <w:szCs w:val="21"/>
    </w:rPr>
  </w:style>
  <w:style w:type="paragraph" w:styleId="2">
    <w:name w:val="heading 2"/>
    <w:basedOn w:val="a"/>
    <w:next w:val="a"/>
    <w:link w:val="2Char"/>
    <w:uiPriority w:val="9"/>
    <w:unhideWhenUsed/>
    <w:qFormat/>
    <w:rsid w:val="00D50053"/>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50053"/>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225</Words>
  <Characters>1283</Characters>
  <Application>Microsoft Office Word</Application>
  <DocSecurity>0</DocSecurity>
  <Lines>10</Lines>
  <Paragraphs>3</Paragraphs>
  <ScaleCrop>false</ScaleCrop>
  <Company>微软中国</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2015-01-04T07:09:00Z</dcterms:created>
  <dcterms:modified xsi:type="dcterms:W3CDTF">2015-01-04T07:10:00Z</dcterms:modified>
</cp:coreProperties>
</file>